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944C72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44C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4C7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65CBD831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944C72">
        <w:rPr>
          <w:rFonts w:ascii="Times New Roman" w:hAnsi="Times New Roman" w:cs="Times New Roman"/>
          <w:noProof/>
          <w:sz w:val="24"/>
          <w:szCs w:val="24"/>
        </w:rPr>
        <w:t>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944C72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944C72">
        <w:rPr>
          <w:sz w:val="24"/>
          <w:szCs w:val="24"/>
        </w:rPr>
        <w:t xml:space="preserve">962 </w:t>
      </w:r>
      <w:r w:rsidR="00614292" w:rsidRPr="00406E0F">
        <w:rPr>
          <w:sz w:val="24"/>
          <w:szCs w:val="24"/>
        </w:rPr>
        <w:t>кв</w:t>
      </w:r>
      <w:r w:rsidR="00614292" w:rsidRPr="00944C72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944C72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944C7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944C7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944C72">
        <w:rPr>
          <w:sz w:val="24"/>
          <w:szCs w:val="24"/>
        </w:rPr>
        <w:t xml:space="preserve"> 50:23:0030227:744, </w:t>
      </w:r>
      <w:r w:rsidR="00614292" w:rsidRPr="00406E0F">
        <w:rPr>
          <w:sz w:val="24"/>
          <w:szCs w:val="24"/>
        </w:rPr>
        <w:t>категория</w:t>
      </w:r>
      <w:r w:rsidR="00614292" w:rsidRPr="00944C7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944C72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944C7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944C7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944C72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944C7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944C7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944C72">
        <w:rPr>
          <w:sz w:val="24"/>
          <w:szCs w:val="24"/>
        </w:rPr>
        <w:t>: Московская область, Российская Федерация, Раменский городской округ, д.Первомайка.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58DBA342" w14:textId="77777777" w:rsidR="00D30A86" w:rsidRPr="00D30A86" w:rsidRDefault="00D30A86" w:rsidP="00D30A86">
      <w:pPr>
        <w:ind w:firstLine="709"/>
        <w:rPr>
          <w:rFonts w:ascii="Times New Roman" w:hAnsi="Times New Roman" w:cs="Times New Roman"/>
          <w:spacing w:val="-5"/>
        </w:rPr>
      </w:pPr>
      <w:r w:rsidRPr="00D30A86">
        <w:rPr>
          <w:rFonts w:ascii="Times New Roman" w:hAnsi="Times New Roman" w:cs="Times New Roman"/>
          <w:spacing w:val="-5"/>
        </w:rPr>
        <w:t xml:space="preserve">предусмотренные статьей 56 Земельного кодекса Российской Федерации: </w:t>
      </w:r>
    </w:p>
    <w:p w14:paraId="7D12FC61" w14:textId="77777777" w:rsidR="00D30A86" w:rsidRPr="00D30A86" w:rsidRDefault="00D30A86" w:rsidP="00D30A86">
      <w:pPr>
        <w:ind w:firstLine="709"/>
        <w:rPr>
          <w:rFonts w:ascii="Times New Roman" w:hAnsi="Times New Roman" w:cs="Times New Roman"/>
          <w:spacing w:val="-5"/>
        </w:rPr>
      </w:pPr>
      <w:r w:rsidRPr="00D30A86">
        <w:rPr>
          <w:rFonts w:ascii="Times New Roman" w:hAnsi="Times New Roman" w:cs="Times New Roman"/>
          <w:spacing w:val="-5"/>
        </w:rPr>
        <w:t>-  полностью расположен: Водоохранная зона р.Хрипань;</w:t>
      </w:r>
    </w:p>
    <w:p w14:paraId="5C691A89" w14:textId="77777777" w:rsidR="00D30A86" w:rsidRPr="00D30A86" w:rsidRDefault="00D30A86" w:rsidP="00D30A86">
      <w:pPr>
        <w:ind w:firstLine="709"/>
        <w:rPr>
          <w:rFonts w:ascii="Times New Roman" w:hAnsi="Times New Roman" w:cs="Times New Roman"/>
          <w:spacing w:val="-5"/>
        </w:rPr>
      </w:pPr>
      <w:r w:rsidRPr="00D30A86">
        <w:rPr>
          <w:rFonts w:ascii="Times New Roman" w:hAnsi="Times New Roman" w:cs="Times New Roman"/>
          <w:spacing w:val="-5"/>
        </w:rPr>
        <w:t>-  частично расположен: Прибрежная защитная полоса р.Хрипань;</w:t>
      </w:r>
    </w:p>
    <w:p w14:paraId="472BD901" w14:textId="77777777" w:rsidR="00D30A86" w:rsidRPr="00D30A86" w:rsidRDefault="00D30A86" w:rsidP="00D30A86">
      <w:pPr>
        <w:ind w:firstLine="709"/>
        <w:rPr>
          <w:rFonts w:ascii="Times New Roman" w:hAnsi="Times New Roman" w:cs="Times New Roman"/>
          <w:spacing w:val="-5"/>
        </w:rPr>
      </w:pPr>
      <w:r w:rsidRPr="00D30A86">
        <w:rPr>
          <w:rFonts w:ascii="Times New Roman" w:hAnsi="Times New Roman" w:cs="Times New Roman"/>
          <w:spacing w:val="-5"/>
        </w:rPr>
        <w:t xml:space="preserve">- полностью расположен: Москва (Домодедово) Приаэродромная территория аэродрома; </w:t>
      </w:r>
    </w:p>
    <w:p w14:paraId="01976481" w14:textId="19037F5C" w:rsidR="0027792C" w:rsidRPr="00406E0F" w:rsidRDefault="00D30A86" w:rsidP="00D30A86">
      <w:pPr>
        <w:pStyle w:val="ConsPlusNonformat"/>
        <w:ind w:left="708" w:firstLine="1"/>
        <w:jc w:val="both"/>
        <w:rPr>
          <w:rFonts w:ascii="Times New Roman" w:hAnsi="Times New Roman" w:cs="Times New Roman"/>
          <w:sz w:val="24"/>
          <w:szCs w:val="24"/>
        </w:rPr>
      </w:pPr>
      <w:r w:rsidRPr="00D30A86">
        <w:rPr>
          <w:rFonts w:ascii="Times New Roman" w:hAnsi="Times New Roman" w:cs="Times New Roman"/>
          <w:spacing w:val="-5"/>
          <w:sz w:val="24"/>
          <w:szCs w:val="24"/>
        </w:rPr>
        <w:t xml:space="preserve">- полностью расположен: «Раменское» Полосы воздушных подходов аэродрома экспериментальной </w:t>
      </w:r>
      <w:bookmarkStart w:id="3" w:name="_GoBack"/>
      <w:bookmarkEnd w:id="3"/>
      <w:r w:rsidRPr="00D30A86">
        <w:rPr>
          <w:rFonts w:ascii="Times New Roman" w:hAnsi="Times New Roman" w:cs="Times New Roman"/>
          <w:spacing w:val="-5"/>
          <w:sz w:val="24"/>
          <w:szCs w:val="24"/>
        </w:rPr>
        <w:t>авиации</w:t>
      </w:r>
      <w:r>
        <w:rPr>
          <w:rFonts w:ascii="Times New Roman" w:hAnsi="Times New Roman" w:cs="Times New Roman"/>
          <w:spacing w:val="-5"/>
          <w:sz w:val="24"/>
          <w:szCs w:val="24"/>
        </w:rPr>
        <w:t>.</w:t>
      </w:r>
      <w:r w:rsidR="00C06B21" w:rsidRPr="00D30A86">
        <w:rPr>
          <w:rFonts w:ascii="Times New Roman" w:hAnsi="Times New Roman" w:cs="Times New Roman"/>
          <w:noProof/>
          <w:sz w:val="24"/>
          <w:szCs w:val="24"/>
        </w:rPr>
        <w:br/>
      </w:r>
      <w:r w:rsidR="000A2CDD"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="000A2CD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="000A2CDD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1C83EC2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0C78D0" w:rsidRPr="00406E0F">
        <w:t xml:space="preserve"> </w:t>
      </w:r>
      <w:r w:rsidR="00BC0DA8" w:rsidRPr="00406E0F">
        <w:t>13</w:t>
      </w:r>
      <w:r w:rsidR="00117808" w:rsidRPr="00406E0F">
        <w:t xml:space="preserve"> лет</w:t>
      </w:r>
      <w:r w:rsidR="00BC0DA8" w:rsidRPr="00406E0F">
        <w:t xml:space="preserve"> и </w:t>
      </w:r>
      <w:r w:rsidR="00BC0DA8" w:rsidRPr="00944C72">
        <w:t>2</w:t>
      </w:r>
      <w:r w:rsidR="000C78D0" w:rsidRPr="00944C72">
        <w:t xml:space="preserve"> </w:t>
      </w:r>
      <w:r w:rsidR="00BC0DA8" w:rsidRPr="00406E0F">
        <w:t>месяца</w:t>
      </w:r>
      <w:r w:rsidR="00BC0DA8" w:rsidRPr="00944C72">
        <w:t xml:space="preserve"> </w:t>
      </w:r>
      <w:r w:rsidR="00BC0DA8" w:rsidRPr="00406E0F">
        <w:t>с</w:t>
      </w:r>
      <w:r w:rsidR="00B63980" w:rsidRPr="00944C72">
        <w:rPr>
          <w:rFonts w:eastAsia="Times New Roman"/>
        </w:rPr>
        <w:t xml:space="preserve"> </w:t>
      </w:r>
      <w:r w:rsidR="00944C72">
        <w:rPr>
          <w:rFonts w:eastAsia="Times New Roman"/>
        </w:rPr>
        <w:t>_____</w:t>
      </w:r>
      <w:r w:rsidR="00777B39" w:rsidRPr="00944C72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по</w:t>
      </w:r>
      <w:r w:rsidR="00757B22" w:rsidRPr="00944C72">
        <w:t xml:space="preserve"> </w:t>
      </w:r>
      <w:r w:rsidR="002E2BF6" w:rsidRPr="00944C72">
        <w:rPr>
          <w:rFonts w:eastAsia="Times New Roman"/>
        </w:rPr>
        <w:t xml:space="preserve"> </w:t>
      </w:r>
      <w:r w:rsidR="00944C72">
        <w:rPr>
          <w:rFonts w:eastAsia="Times New Roman"/>
        </w:rPr>
        <w:t>_____</w:t>
      </w:r>
      <w:r w:rsidR="00154E23" w:rsidRPr="00944C72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4" w:name="_Hlk135819272"/>
    </w:p>
    <w:bookmarkEnd w:id="4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406E0F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- Водного кодекса Российской Федерации;</w:t>
      </w:r>
      <w:r w:rsidRPr="00406E0F">
        <w:rPr>
          <w:noProof/>
        </w:rPr>
        <w:br/>
        <w:t xml:space="preserve">- 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</w:t>
      </w:r>
      <w:r w:rsidRPr="00406E0F">
        <w:rPr>
          <w:noProof/>
        </w:rPr>
        <w:lastRenderedPageBreak/>
        <w:t>совершенствования порядка установления и использования приаэродромной территории и санитарно-защитной зоны», а также  соответствующие ограничения в использовании, в связи с расположением в зоне с особыми условиями использования территории.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</w:t>
      </w:r>
      <w:r w:rsidRPr="00406E0F">
        <w:lastRenderedPageBreak/>
        <w:t>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944C72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944C7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944C72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4C72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2877E249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944C72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962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944C72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5F709DB5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944C72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6E74D06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944C72">
        <w:rPr>
          <w:rFonts w:ascii="Times New Roman" w:hAnsi="Times New Roman" w:cs="Times New Roman"/>
          <w:noProof/>
          <w:sz w:val="24"/>
          <w:szCs w:val="24"/>
        </w:rPr>
        <w:t>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6C3A43E6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944C72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FB07D1" w14:textId="77777777" w:rsidR="00040F4A" w:rsidRDefault="00040F4A" w:rsidP="00195C19">
      <w:r>
        <w:separator/>
      </w:r>
    </w:p>
  </w:endnote>
  <w:endnote w:type="continuationSeparator" w:id="0">
    <w:p w14:paraId="079EF198" w14:textId="77777777" w:rsidR="00040F4A" w:rsidRDefault="00040F4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28FCC0" w14:textId="77777777" w:rsidR="00040F4A" w:rsidRDefault="00040F4A" w:rsidP="00195C19">
      <w:r>
        <w:separator/>
      </w:r>
    </w:p>
  </w:footnote>
  <w:footnote w:type="continuationSeparator" w:id="0">
    <w:p w14:paraId="131C53CD" w14:textId="77777777" w:rsidR="00040F4A" w:rsidRDefault="00040F4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0F4A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4C72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3A0E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0A86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6B94F6-8135-4E0F-825E-CDB067F66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2922</Words>
  <Characters>16661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Пользователь Windows</cp:lastModifiedBy>
  <cp:revision>4</cp:revision>
  <cp:lastPrinted>2022-02-16T11:57:00Z</cp:lastPrinted>
  <dcterms:created xsi:type="dcterms:W3CDTF">2023-10-23T10:01:00Z</dcterms:created>
  <dcterms:modified xsi:type="dcterms:W3CDTF">2023-10-31T13:42:00Z</dcterms:modified>
</cp:coreProperties>
</file>